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right"/>
        <w:rPr>
          <w:sz w:val="20"/>
          <w:szCs w:val="20"/>
        </w:rPr>
      </w:pPr>
      <w:r>
        <w:rPr>
          <w:sz w:val="20"/>
          <w:szCs w:val="20"/>
        </w:rPr>
        <w:t>Lima, X de X de 2023</w:t>
      </w:r>
    </w:p>
    <w:p>
      <w:pPr>
        <w:pStyle w:val="Normal1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ESTIMADO </w:t>
      </w:r>
    </w:p>
    <w:p>
      <w:pPr>
        <w:pStyle w:val="Normal1"/>
        <w:spacing w:lineRule="auto" w:line="331"/>
        <w:rPr>
          <w:sz w:val="20"/>
          <w:szCs w:val="20"/>
        </w:rPr>
      </w:pPr>
      <w:r>
        <w:rPr>
          <w:sz w:val="20"/>
          <w:szCs w:val="20"/>
        </w:rPr>
        <w:t>DR. ARTURO FERNANDO TALLEDO CORONADO</w:t>
      </w:r>
    </w:p>
    <w:p>
      <w:pPr>
        <w:pStyle w:val="Normal1"/>
        <w:spacing w:lineRule="auto" w:line="331"/>
        <w:rPr>
          <w:sz w:val="20"/>
          <w:szCs w:val="20"/>
        </w:rPr>
      </w:pPr>
      <w:r>
        <w:rPr>
          <w:sz w:val="20"/>
          <w:szCs w:val="20"/>
        </w:rPr>
        <w:t>VICERRECTOR DE INVESTIGACIÓN</w:t>
      </w:r>
    </w:p>
    <w:p>
      <w:pPr>
        <w:pStyle w:val="Normal1"/>
        <w:spacing w:lineRule="auto" w:line="331"/>
        <w:rPr>
          <w:sz w:val="20"/>
          <w:szCs w:val="20"/>
        </w:rPr>
      </w:pPr>
      <w:r>
        <w:rPr>
          <w:sz w:val="20"/>
          <w:szCs w:val="20"/>
        </w:rPr>
        <w:t xml:space="preserve">UNIVERSIDAD NACIONAL DE INGENIERÍA  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right"/>
        <w:rPr>
          <w:sz w:val="20"/>
          <w:szCs w:val="20"/>
        </w:rPr>
      </w:pPr>
      <w:r>
        <w:rPr>
          <w:sz w:val="20"/>
          <w:szCs w:val="20"/>
        </w:rPr>
        <w:t>Asunto: INFORME DE CIERRE DE EVENTO CIENTÍFICO</w:t>
      </w:r>
    </w:p>
    <w:p>
      <w:pPr>
        <w:pStyle w:val="Normal1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>Presente .-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 grato dirigirme a usted para saludarle y a la vez informar el cierre del “____________Nombre del Evento_______”, de acuerdo a los requisitos establecidos para el registro de los eventos en el portal INDICO-UNI. </w:t>
      </w:r>
    </w:p>
    <w:p>
      <w:pPr>
        <w:pStyle w:val="Normal1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Estadísticas: 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Número de asistentes al evento:</w:t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Número de exposiciones: </w:t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Número de expositores: </w:t>
      </w:r>
    </w:p>
    <w:p>
      <w:pPr>
        <w:pStyle w:val="Normal1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Se realizó llamado de papers: sí (   ), no (   )</w:t>
      </w:r>
    </w:p>
    <w:p>
      <w:pPr>
        <w:pStyle w:val="Normal1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principal resultado del evento, puedo informar que: </w:t>
      </w:r>
    </w:p>
    <w:p>
      <w:pPr>
        <w:pStyle w:val="Normal1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1"/>
        <w:tblW w:w="902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6"/>
      </w:tblGrid>
      <w:tr>
        <w:trPr/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 Detallar principales resultados del evento -------</w:t>
            </w:r>
          </w:p>
        </w:tc>
      </w:tr>
    </w:tbl>
    <w:p>
      <w:pPr>
        <w:pStyle w:val="Normal1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Además, estoy informado que el Vicerrectorado de Investigación podrá acceder a la lista de expositores y el acta del evento con fines de registro y estadísticas de las actividades realizadas conforme a la </w:t>
      </w:r>
      <w:hyperlink r:id="rId2">
        <w:r>
          <w:rPr>
            <w:color w:val="1155CC"/>
            <w:sz w:val="20"/>
            <w:szCs w:val="20"/>
            <w:u w:val="single"/>
          </w:rPr>
          <w:t>Ley de Protección de Datos Personales – Ley N° 29733</w:t>
        </w:r>
      </w:hyperlink>
      <w:r>
        <w:rPr>
          <w:sz w:val="20"/>
          <w:szCs w:val="20"/>
        </w:rPr>
        <w:t>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Agradeciendo su atención. Me despido atentamente. 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1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>
      <w:pPr>
        <w:pStyle w:val="Normal1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Nombres y apellidos del docente </w:t>
      </w:r>
    </w:p>
    <w:p>
      <w:pPr>
        <w:pStyle w:val="Normal1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DNI: </w:t>
        <w:tab/>
      </w:r>
    </w:p>
    <w:p>
      <w:pPr>
        <w:pStyle w:val="Normal1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Afiliación: </w:t>
      </w:r>
    </w:p>
    <w:p>
      <w:pPr>
        <w:pStyle w:val="Normal1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Comité Organizador </w:t>
      </w:r>
    </w:p>
    <w:p>
      <w:pPr>
        <w:pStyle w:val="Normal1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widowControl w:val="false"/>
        <w:ind w:lef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widowControl w:val="false"/>
        <w:ind w:left="0" w:hanging="0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>
        <w:color w:val="434343"/>
        <w:sz w:val="18"/>
        <w:szCs w:val="18"/>
      </w:rPr>
    </w:pPr>
    <w:r>
      <w:rPr>
        <w:color w:val="434343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efensoria.gob.pe/wp-content/uploads/2019/11/Manual-de-Protecci&#243;n-de-Datos-Personales.pdf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162</Words>
  <Characters>911</Characters>
  <CharactersWithSpaces>1067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es-PE</dc:language>
  <cp:lastModifiedBy/>
  <cp:revision>0</cp:revision>
  <dc:subject/>
  <dc:title/>
</cp:coreProperties>
</file>